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38" w:rsidRDefault="00801A3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25pt;margin-top:.1pt;width:145.2pt;height:10.3pt;z-index:251657728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50" w:lineRule="exact"/>
                  </w:pPr>
                  <w:proofErr w:type="spellStart"/>
                  <w:r>
                    <w:rPr>
                      <w:rStyle w:val="Teksttreci2Exact"/>
                      <w:lang w:val="de-DE" w:eastAsia="de-DE" w:bidi="de-DE"/>
                    </w:rPr>
                    <w:t>Projektowanie-Nadzory</w:t>
                  </w:r>
                  <w:proofErr w:type="spellEnd"/>
                  <w:r>
                    <w:rPr>
                      <w:rStyle w:val="Teksttreci2Exact"/>
                      <w:lang w:val="de-DE" w:eastAsia="de-DE" w:bidi="de-DE"/>
                    </w:rPr>
                    <w:t xml:space="preserve"> Kondrot </w:t>
                  </w:r>
                  <w:r>
                    <w:rPr>
                      <w:rStyle w:val="Teksttreci2Exact"/>
                    </w:rPr>
                    <w:t>Kazimierz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3.75pt;margin-top:.1pt;width:110.9pt;height:10.3pt;z-index:251657729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50" w:lineRule="exact"/>
                  </w:pPr>
                  <w:r>
                    <w:rPr>
                      <w:rStyle w:val="Teksttreci2Exact"/>
                      <w:lang w:val="de-DE" w:eastAsia="de-DE" w:bidi="de-DE"/>
                    </w:rPr>
                    <w:t xml:space="preserve">44-217 </w:t>
                  </w:r>
                  <w:r>
                    <w:rPr>
                      <w:rStyle w:val="Teksttreci2Exact"/>
                    </w:rPr>
                    <w:t>Rybnik ul. Wandy 11/16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25pt;margin-top:37.8pt;width:43.9pt;height:75.85pt;z-index:251657730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45100000-8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45111000-8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45233120-6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0.65pt;margin-top:17.55pt;width:286.8pt;height:96.1pt;z-index:251657731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Nagwek1"/>
                    <w:keepNext/>
                    <w:keepLines/>
                    <w:shd w:val="clear" w:color="auto" w:fill="auto"/>
                    <w:spacing w:after="0" w:line="210" w:lineRule="exact"/>
                    <w:ind w:left="3240"/>
                  </w:pPr>
                  <w:bookmarkStart w:id="0" w:name="bookmark0"/>
                  <w:r>
                    <w:t>PRZEDMIAR</w:t>
                  </w:r>
                  <w:bookmarkEnd w:id="0"/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ind w:firstLine="2020"/>
                  </w:pPr>
                  <w:r>
                    <w:rPr>
                      <w:rStyle w:val="Teksttreci2Exact"/>
                    </w:rPr>
                    <w:t xml:space="preserve">Klasyfikacja robót </w:t>
                  </w:r>
                  <w:proofErr w:type="spellStart"/>
                  <w:r>
                    <w:rPr>
                      <w:rStyle w:val="Teksttreci2Exact"/>
                    </w:rPr>
                    <w:t>wg</w:t>
                  </w:r>
                  <w:proofErr w:type="spellEnd"/>
                  <w:r>
                    <w:rPr>
                      <w:rStyle w:val="Teksttreci2Exact"/>
                    </w:rPr>
                    <w:t>. Wspólnego Słownika Zamówień</w:t>
                  </w:r>
                  <w:r>
                    <w:rPr>
                      <w:rStyle w:val="Teksttreci2Exact"/>
                    </w:rPr>
                    <w:br/>
                    <w:t>ROBOTY PRZYGOTOWAWCZE</w:t>
                  </w:r>
                  <w:r>
                    <w:rPr>
                      <w:rStyle w:val="Teksttreci2Exact"/>
                    </w:rPr>
                    <w:br/>
                  </w:r>
                  <w:r>
                    <w:rPr>
                      <w:rStyle w:val="Teksttreci2Exact"/>
                    </w:rPr>
                    <w:t>ROBOTY ROZBIÓRKOWE</w:t>
                  </w:r>
                  <w:r>
                    <w:rPr>
                      <w:rStyle w:val="Teksttreci2Exact"/>
                    </w:rPr>
                    <w:br/>
                    <w:t>CHODNIK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ind w:right="3900"/>
                  </w:pPr>
                  <w:r>
                    <w:rPr>
                      <w:rStyle w:val="Teksttreci2Exact"/>
                    </w:rPr>
                    <w:t>NAWIERZCHNIA JEZDNI</w:t>
                  </w:r>
                  <w:r>
                    <w:rPr>
                      <w:rStyle w:val="Teksttreci2Exact"/>
                    </w:rPr>
                    <w:br/>
                    <w:t>KRAWĘŻNIK I OBRZEŻE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OZNAKOWANIE PIONOWE PLUS BARIERA ENEROCHŁONNA U-14a</w:t>
                  </w:r>
                  <w:r>
                    <w:rPr>
                      <w:rStyle w:val="Teksttreci2Exact"/>
                    </w:rPr>
                    <w:br/>
                    <w:t>REGULACJA WŁAZÓW KANAŁOWYCH, ZAWORÓW WODOCIĄGOWYCH</w:t>
                  </w:r>
                  <w:r>
                    <w:rPr>
                      <w:rStyle w:val="Teksttreci2Exact"/>
                    </w:rPr>
                    <w:br/>
                    <w:t>ODBUDOWA STUDNI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19.9pt;width:82.3pt;height:39.35pt;z-index:251657732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NAZWA INWESTYCJI</w:t>
                  </w:r>
                  <w:r>
                    <w:rPr>
                      <w:rStyle w:val="Teksttreci2Exact"/>
                    </w:rPr>
                    <w:br/>
                    <w:t>ADRES INWESTYCJI</w:t>
                  </w:r>
                  <w:r>
                    <w:rPr>
                      <w:rStyle w:val="Teksttreci2Exact"/>
                    </w:rPr>
                    <w:br/>
                    <w:t>INWESTOR</w:t>
                  </w:r>
                  <w:r>
                    <w:rPr>
                      <w:rStyle w:val="Teksttreci2Exact"/>
                    </w:rPr>
                    <w:br/>
                    <w:t>ADRES INWESTORA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5pt;margin-top:164.75pt;width:104.4pt;height:21.1pt;z-index:251657733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jc w:val="both"/>
                  </w:pPr>
                  <w:r>
                    <w:rPr>
                      <w:rStyle w:val="Teksttreci2Exact"/>
                    </w:rPr>
                    <w:t>SPORZĄDZIŁ KALKULACJE</w:t>
                  </w:r>
                  <w:r>
                    <w:rPr>
                      <w:rStyle w:val="Teksttreci2Exact"/>
                    </w:rPr>
                    <w:br/>
                    <w:t>DATA OPRACOWANIA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235.2pt;width:61.45pt;height:10.4pt;z-index:251657734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50" w:lineRule="exact"/>
                  </w:pPr>
                  <w:r>
                    <w:rPr>
                      <w:rStyle w:val="Teksttreci2Exact"/>
                    </w:rPr>
                    <w:t>WYKONAWCA 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09.9pt;margin-top:119.9pt;width:170.9pt;height:39.3pt;z-index:251657735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Remont nawierzchni - ul. Kościelnej w Gorzycach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ul. Kościelna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>GMINA GORZYCE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</w:pPr>
                  <w:r>
                    <w:rPr>
                      <w:rStyle w:val="Teksttreci2Exact"/>
                    </w:rPr>
                    <w:t xml:space="preserve">44-350 Gorzyce ul. </w:t>
                  </w:r>
                  <w:proofErr w:type="spellStart"/>
                  <w:r>
                    <w:rPr>
                      <w:rStyle w:val="Teksttreci2Exact"/>
                    </w:rPr>
                    <w:t>Kościekna</w:t>
                  </w:r>
                  <w:proofErr w:type="spellEnd"/>
                  <w:r>
                    <w:rPr>
                      <w:rStyle w:val="Teksttreci2Exact"/>
                    </w:rPr>
                    <w:t xml:space="preserve"> 15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26.7pt;margin-top:164.75pt;width:65.05pt;height:21.1pt;z-index:251657736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jc w:val="both"/>
                  </w:pPr>
                  <w:r>
                    <w:rPr>
                      <w:rStyle w:val="Teksttreci2Exact"/>
                    </w:rPr>
                    <w:t>Kazimierz Kondrot</w:t>
                  </w:r>
                  <w:r>
                    <w:rPr>
                      <w:rStyle w:val="Teksttreci2Exact"/>
                    </w:rPr>
                    <w:br/>
                    <w:t>21.07.2016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93.05pt;margin-top:235.2pt;width:49.45pt;height:10.4pt;z-index:251657737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50" w:lineRule="exact"/>
                  </w:pPr>
                  <w:r>
                    <w:rPr>
                      <w:rStyle w:val="Teksttreci2Exact"/>
                    </w:rPr>
                    <w:t>INWESTOR 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25pt;margin-top:285.5pt;width:359.3pt;height:21.1pt;z-index:251657738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tabs>
                      <w:tab w:val="left" w:pos="5842"/>
                    </w:tabs>
                    <w:spacing w:line="182" w:lineRule="exact"/>
                    <w:jc w:val="both"/>
                  </w:pPr>
                  <w:r>
                    <w:rPr>
                      <w:rStyle w:val="Teksttreci2Exact"/>
                    </w:rPr>
                    <w:t>Data opracowania</w:t>
                  </w:r>
                  <w:r>
                    <w:rPr>
                      <w:rStyle w:val="Teksttreci2Exact"/>
                    </w:rPr>
                    <w:tab/>
                    <w:t>Data zatwierdzenia</w:t>
                  </w:r>
                </w:p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jc w:val="both"/>
                  </w:pPr>
                  <w:r>
                    <w:rPr>
                      <w:rStyle w:val="Teksttreci2Exact"/>
                    </w:rPr>
                    <w:t>21.07.2016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52.9pt;margin-top:755.15pt;width:182.15pt;height:21.1pt;z-index:251657739;mso-wrap-distance-left:5pt;mso-wrap-distance-right:5pt;mso-position-horizontal-relative:margin" filled="f" stroked="f">
            <v:textbox style="mso-fit-shape-to-text:t" inset="0,0,0,0">
              <w:txbxContent>
                <w:p w:rsidR="00801A38" w:rsidRDefault="00195D72">
                  <w:pPr>
                    <w:pStyle w:val="Teksttreci20"/>
                    <w:shd w:val="clear" w:color="auto" w:fill="auto"/>
                    <w:spacing w:line="182" w:lineRule="exact"/>
                    <w:jc w:val="center"/>
                  </w:pPr>
                  <w:r>
                    <w:rPr>
                      <w:rStyle w:val="Teksttreci2Exact"/>
                    </w:rPr>
                    <w:t>Dokument został opracowany przy pomocy programu</w:t>
                  </w:r>
                  <w:r>
                    <w:rPr>
                      <w:rStyle w:val="Teksttreci2Exact"/>
                    </w:rPr>
                    <w:br/>
                    <w:t>NORMA PRO</w:t>
                  </w:r>
                </w:p>
              </w:txbxContent>
            </v:textbox>
            <w10:wrap anchorx="margin"/>
          </v:shape>
        </w:pict>
      </w: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0" w:lineRule="exact"/>
      </w:pPr>
    </w:p>
    <w:p w:rsidR="00801A38" w:rsidRDefault="00801A38">
      <w:pPr>
        <w:spacing w:line="362" w:lineRule="exact"/>
      </w:pPr>
    </w:p>
    <w:p w:rsidR="00801A38" w:rsidRDefault="00801A38">
      <w:pPr>
        <w:rPr>
          <w:sz w:val="2"/>
          <w:szCs w:val="2"/>
        </w:rPr>
        <w:sectPr w:rsidR="00801A38">
          <w:footerReference w:type="even" r:id="rId7"/>
          <w:footerReference w:type="default" r:id="rId8"/>
          <w:type w:val="continuous"/>
          <w:pgSz w:w="11900" w:h="16840"/>
          <w:pgMar w:top="552" w:right="1773" w:bottom="552" w:left="1433" w:header="0" w:footer="3" w:gutter="0"/>
          <w:cols w:space="720"/>
          <w:noEndnote/>
          <w:titlePg/>
          <w:docGrid w:linePitch="360"/>
        </w:sectPr>
      </w:pPr>
    </w:p>
    <w:p w:rsidR="00801A38" w:rsidRDefault="00195D72">
      <w:pPr>
        <w:pStyle w:val="Teksttreci20"/>
        <w:shd w:val="clear" w:color="auto" w:fill="auto"/>
        <w:spacing w:after="633" w:line="150" w:lineRule="exact"/>
        <w:ind w:left="20"/>
        <w:jc w:val="center"/>
      </w:pPr>
      <w:r>
        <w:lastRenderedPageBreak/>
        <w:t>OGÓLNA CHARAKTERYSTYKA OBIEKTU</w:t>
      </w:r>
    </w:p>
    <w:p w:rsidR="00801A38" w:rsidRDefault="00195D72">
      <w:pPr>
        <w:pStyle w:val="Teksttreci20"/>
        <w:shd w:val="clear" w:color="auto" w:fill="auto"/>
        <w:spacing w:line="182" w:lineRule="exact"/>
        <w:jc w:val="both"/>
      </w:pPr>
      <w:r>
        <w:t>ZAWARTOŚĆ OPRACOWANIA:</w:t>
      </w:r>
    </w:p>
    <w:p w:rsidR="00801A38" w:rsidRDefault="00195D72">
      <w:pPr>
        <w:pStyle w:val="Teksttreci20"/>
        <w:numPr>
          <w:ilvl w:val="0"/>
          <w:numId w:val="1"/>
        </w:numPr>
        <w:shd w:val="clear" w:color="auto" w:fill="auto"/>
        <w:tabs>
          <w:tab w:val="left" w:pos="202"/>
        </w:tabs>
        <w:spacing w:line="182" w:lineRule="exact"/>
        <w:jc w:val="both"/>
      </w:pPr>
      <w:r>
        <w:t>Założenia do wyceny przedmiaru.</w:t>
      </w:r>
    </w:p>
    <w:p w:rsidR="00801A38" w:rsidRDefault="00195D72">
      <w:pPr>
        <w:pStyle w:val="Teksttreci20"/>
        <w:numPr>
          <w:ilvl w:val="0"/>
          <w:numId w:val="1"/>
        </w:numPr>
        <w:shd w:val="clear" w:color="auto" w:fill="auto"/>
        <w:tabs>
          <w:tab w:val="left" w:pos="202"/>
        </w:tabs>
        <w:spacing w:after="146" w:line="182" w:lineRule="exact"/>
        <w:jc w:val="both"/>
      </w:pPr>
      <w:r>
        <w:t>Przedmiar robót.</w:t>
      </w:r>
    </w:p>
    <w:p w:rsidR="00801A38" w:rsidRDefault="00195D72">
      <w:pPr>
        <w:pStyle w:val="Teksttreci20"/>
        <w:shd w:val="clear" w:color="auto" w:fill="auto"/>
        <w:spacing w:line="150" w:lineRule="exact"/>
        <w:jc w:val="both"/>
      </w:pPr>
      <w:r>
        <w:t>ZAŁOŻENIA DO WYCENY PRZEDMIARU</w:t>
      </w:r>
    </w:p>
    <w:p w:rsidR="00801A38" w:rsidRDefault="00195D72">
      <w:pPr>
        <w:pStyle w:val="Teksttreci20"/>
        <w:shd w:val="clear" w:color="auto" w:fill="auto"/>
        <w:spacing w:after="120" w:line="182" w:lineRule="exact"/>
        <w:jc w:val="both"/>
      </w:pPr>
      <w:r>
        <w:t xml:space="preserve">Przedmiar </w:t>
      </w:r>
      <w:r>
        <w:t>opracowano na podstawie rozporządzenia Ministra Infrastruktury z dnia 2 września 2004 r. w sprawie szczegółowego zakresu i for-</w:t>
      </w:r>
      <w:r>
        <w:br/>
        <w:t>my dokumentacji projektowej, specyfikacji technicznych wykonania i odbioru robót budowlanych oraz programu funkcjonalno - użytko</w:t>
      </w:r>
      <w:r>
        <w:t>wego.</w:t>
      </w:r>
    </w:p>
    <w:p w:rsidR="00801A38" w:rsidRDefault="00195D72">
      <w:pPr>
        <w:pStyle w:val="Teksttreci20"/>
        <w:shd w:val="clear" w:color="auto" w:fill="auto"/>
        <w:spacing w:after="146" w:line="182" w:lineRule="exact"/>
        <w:jc w:val="both"/>
      </w:pPr>
      <w:r>
        <w:t>Ilości oraz rodzaj robót zawarte w przedmiarze określono na podstawie dokumentacji projektowej, zgodnie z zasadami podanymi w specyfikacji</w:t>
      </w:r>
      <w:r>
        <w:br/>
        <w:t>technicznej wykonania i odbioru robót.</w:t>
      </w:r>
    </w:p>
    <w:p w:rsidR="00801A38" w:rsidRDefault="00195D72">
      <w:pPr>
        <w:pStyle w:val="Teksttreci20"/>
        <w:shd w:val="clear" w:color="auto" w:fill="auto"/>
        <w:spacing w:after="64" w:line="150" w:lineRule="exact"/>
        <w:jc w:val="both"/>
      </w:pPr>
      <w:r>
        <w:t>Wszystkie długości i powierzchnie podane w przedmiarze robót są zredukow</w:t>
      </w:r>
      <w:r>
        <w:t>ane do płaszczyzny poziomej.</w:t>
      </w:r>
    </w:p>
    <w:p w:rsidR="00801A38" w:rsidRDefault="00195D72">
      <w:pPr>
        <w:pStyle w:val="Teksttreci20"/>
        <w:shd w:val="clear" w:color="auto" w:fill="auto"/>
        <w:spacing w:after="146" w:line="182" w:lineRule="exact"/>
        <w:jc w:val="both"/>
      </w:pPr>
      <w:r>
        <w:t>Podane w przedmiarze robót katalogi nakładów rzeczowych nie stanowią podstawy wyceny robót dla Wykonawcy. Wskazują jedynie publikację</w:t>
      </w:r>
      <w:r>
        <w:br/>
        <w:t>opisującą zakres podstawowych czynności technologicznych, jakie należy w danej pozycji wykona</w:t>
      </w:r>
      <w:r>
        <w:t xml:space="preserve">ć. Pozycje w przedmiarze robót opisują </w:t>
      </w:r>
      <w:proofErr w:type="spellStart"/>
      <w:r>
        <w:t>pra</w:t>
      </w:r>
      <w:proofErr w:type="spellEnd"/>
      <w:r>
        <w:t>-</w:t>
      </w:r>
      <w:r>
        <w:br/>
      </w:r>
      <w:proofErr w:type="spellStart"/>
      <w:r>
        <w:t>ce</w:t>
      </w:r>
      <w:proofErr w:type="spellEnd"/>
      <w:r>
        <w:t xml:space="preserve"> w sposób skrócony. Z reguły opis ten nie powiela pełnego zakresu prac i metod wykonania podanych w ST. Przy wycenie przyjąć należy, że</w:t>
      </w:r>
      <w:r>
        <w:br/>
        <w:t>poszczególne pozycje przedmiaru robót zawierają wszystkie czynności, mater</w:t>
      </w:r>
      <w:r>
        <w:t>iały oraz sprzęty konieczne do całkowitego i poprawnego wykona-</w:t>
      </w:r>
      <w:r>
        <w:br/>
      </w:r>
      <w:proofErr w:type="spellStart"/>
      <w:r>
        <w:t>nia</w:t>
      </w:r>
      <w:proofErr w:type="spellEnd"/>
      <w:r>
        <w:t xml:space="preserve"> przedmiotowych prac zgodnie z dokumentacją projektową, sztuką budowlaną i obowiązującymi przepisami.</w:t>
      </w:r>
    </w:p>
    <w:p w:rsidR="00801A38" w:rsidRDefault="00195D72">
      <w:pPr>
        <w:pStyle w:val="Teksttreci20"/>
        <w:shd w:val="clear" w:color="auto" w:fill="auto"/>
        <w:spacing w:line="150" w:lineRule="exact"/>
        <w:jc w:val="both"/>
      </w:pPr>
      <w:r>
        <w:t>Wykonawca dokona wyceny o kalkulacje własne.</w:t>
      </w:r>
    </w:p>
    <w:p w:rsidR="004069B4" w:rsidRDefault="004069B4">
      <w:pPr>
        <w:pStyle w:val="Teksttreci20"/>
        <w:shd w:val="clear" w:color="auto" w:fill="auto"/>
        <w:spacing w:line="150" w:lineRule="exact"/>
        <w:jc w:val="both"/>
        <w:sectPr w:rsidR="004069B4">
          <w:pgSz w:w="11900" w:h="16840"/>
          <w:pgMar w:top="562" w:right="714" w:bottom="686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003"/>
        <w:gridCol w:w="725"/>
        <w:gridCol w:w="5587"/>
        <w:gridCol w:w="571"/>
        <w:gridCol w:w="730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Nr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 i wyliczenia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j.m.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Poszcz.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Razem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45100000-8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ROBOTY PRZYGOTOWAWCZE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Roboty pomiarowe przy liniowych robotach ziemnych - trasa dróg w terenie pa-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0111-02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górkowatym lub górskim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 Kościelna od ul. </w:t>
            </w:r>
            <w:r>
              <w:rPr>
                <w:rStyle w:val="Teksttreci21"/>
              </w:rPr>
              <w:t>Raciborskiej do ul. Rybnickiei&gt;392.15/1000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0.39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0.39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45111000-8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ROBOTY ROZBIÓRKOWE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AT-03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Roboty remontowe - cięcie piłą nawierzchni bitumicznych na gł. 6-10 cm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0101-02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2*0.5+39.8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40.80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40.80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Rozebranie krawężników betonowych 15x30 cm na podsypce </w:t>
            </w:r>
            <w:proofErr w:type="spellStart"/>
            <w:r>
              <w:rPr>
                <w:rStyle w:val="Teksttreci21"/>
              </w:rPr>
              <w:t>cementowo-pias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0813-03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kowej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Rybnickiej&gt;(22.3-0.0)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22.30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 przejście dla pieszych&gt;(2*2.0+4.0)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18&gt;50.35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50.35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80.65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Rozebranie ław pod krawężniki z betonu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0812-03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Rybnickiej&gt;(22.3-0.0)*0.06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1.34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od Rybnickiej przejście dla </w:t>
            </w:r>
            <w:r>
              <w:rPr>
                <w:rStyle w:val="Teksttreci21"/>
              </w:rPr>
              <w:t>pieszych)(2*2,0+4,0)*0,06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18&gt;50.35*0.06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4.36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Ręczne rozebranie naw. betonowej o grubości 12 cm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0801-01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Kościelna&gt;(39.8-22.3)*(2.75+3.25)/2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52.50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52.50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Rozebranie nawierzchni chodnika z kostki betonowej brukowej na podsypce </w:t>
            </w:r>
            <w:proofErr w:type="spellStart"/>
            <w:r>
              <w:rPr>
                <w:rStyle w:val="Teksttreci21"/>
              </w:rPr>
              <w:t>pias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0810-01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kowej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Rybnickiej&gt;(13.1 -0.0)*1.8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23.58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23.58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KNR </w:t>
            </w:r>
            <w:r>
              <w:rPr>
                <w:rStyle w:val="Teksttreci21"/>
              </w:rPr>
              <w:t>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Rozebranie nawierzchni chodnika z kostki betonowej brukowej na podsypce </w:t>
            </w:r>
            <w:proofErr w:type="spellStart"/>
            <w:r>
              <w:rPr>
                <w:rStyle w:val="Teksttreci21"/>
              </w:rPr>
              <w:t>pias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0810-01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kowej</w:t>
            </w:r>
            <w:proofErr w:type="spellEnd"/>
            <w:r>
              <w:rPr>
                <w:rStyle w:val="Teksttreci21"/>
              </w:rPr>
              <w:t xml:space="preserve"> - KOSTKA DO PONOWNEGO WBUDOWANIA - 15% KOSTKI NOWEJ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&lt;od ul Rybnickiej od krawężnika 20*30cm do ul. Kopernika </w:t>
            </w:r>
            <w:r>
              <w:rPr>
                <w:rStyle w:val="Teksttreci21"/>
              </w:rPr>
              <w:t>BEHATON&gt;(121.0-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181.50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0.00)*1.50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&lt;od ul Raciborskiej do słupa teletechnicznego HOLLAND&gt;(30.0-0.0)*1.50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45.00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226.50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Rozebranie chodników, wysepek przystankowych i przejść dla pieszych z płyt be-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0815-07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tonowych 75x50x7 cm na podsypce cementowo-piaskowej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Kościelna&gt;(22.3-13.1)*1.5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13.80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13.80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Ręczne rozebranie nawierzchni z mieszanek mineralno-bitumicznych o grubości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0803-01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12 cm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0803-02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Kościelna&gt;39.8*0.50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Utylizacja gruzu betonowego oraz mieszanki mineralno-bitumicznej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kalk</w:t>
            </w:r>
            <w:proofErr w:type="spellEnd"/>
            <w:r>
              <w:rPr>
                <w:rStyle w:val="Teksttreci21"/>
              </w:rPr>
              <w:t>. własna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poz.3*0.15*0.30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3.63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4.36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poz.5*0.15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7.88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poz.7*0.08*15%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2.72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poz.8*0.07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0.97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poz.9*0.12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2.39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21.95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CHODNIK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Koryta wykonywane ręcznie gł. 30 cm w gruncie kat. I-II na całej szerokości </w:t>
            </w:r>
            <w:proofErr w:type="spellStart"/>
            <w:r>
              <w:rPr>
                <w:rStyle w:val="Teksttreci21"/>
              </w:rPr>
              <w:t>jezd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0101-06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ni i chodników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18&gt;[(11.5-0.00)*(0.95+0.55)/2+(28.6-11.5)*(0.55+0.8)/2+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44.91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(34.9-28.6)*(0.8+1.25)/2+(36.65-34.9)*(1.25+1.15)/2+(47.0-36.65)*(1.15+1.2)/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2+(50.35-47.0)*(1.2+1.2)/2]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Rybnickiej&gt;(13.1 -0.0)*1.8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23.58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Kościelna&gt;(22.3-13.1)*1.5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13.80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Kościelna&gt;(39.8-22.3)*(2.75+3.25)/2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52.50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Roboty ziemne wykonywane </w:t>
            </w:r>
            <w:r>
              <w:rPr>
                <w:rStyle w:val="Teksttreci21"/>
              </w:rPr>
              <w:t xml:space="preserve">koparkami podsiębiernymi o </w:t>
            </w:r>
            <w:proofErr w:type="spellStart"/>
            <w:r>
              <w:rPr>
                <w:rStyle w:val="Teksttreci21"/>
              </w:rPr>
              <w:t>poj</w:t>
            </w:r>
            <w:proofErr w:type="spellEnd"/>
            <w:r>
              <w:rPr>
                <w:rStyle w:val="Teksttreci21"/>
              </w:rPr>
              <w:t>. łyżki 0.25 m3 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0206-02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gruncie kat. I-III w ziemi uprzednio zmagazynowanej w hałdach z transportem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0208-02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urobku na odległość 10 km po drogach o nawierzchni utwardzonej samochodami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samowyładowczymi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003"/>
        <w:gridCol w:w="725"/>
        <w:gridCol w:w="5587"/>
        <w:gridCol w:w="571"/>
        <w:gridCol w:w="730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Nr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 i wyliczenia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j.m.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Poszcz.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Razem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18&gt;[(11.5-0.00)*(0.95+0.55)/2+(28.6-11.5)*(0.55+0.8)/2+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(34.9-28.6)*(0.8+1.25)/2+(36.65-34.9)*(1.25+1.15)/2+(47.0-36.65)*(1.15+1.2)/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2+(50.35-47.0)*(1.2+1.2)/2]*0.38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 od Rybnickiej&gt;(13.1-0.0)*1.8*0.3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Kościelna&gt;(22.3-13.1)*1.5*0.3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Kościelna&gt;(39.8-22.3)*(2.75+3.25)/2*0.3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  <w:jc w:val="right"/>
            </w:pPr>
            <w:r>
              <w:rPr>
                <w:rStyle w:val="Teksttreci21"/>
              </w:rPr>
              <w:t>17.06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82" w:lineRule="exact"/>
              <w:jc w:val="right"/>
            </w:pPr>
            <w:r>
              <w:rPr>
                <w:rStyle w:val="Teksttreci21"/>
              </w:rPr>
              <w:t>7.07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4.14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15.75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44.02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0104-01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04.02.01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20" w:line="182" w:lineRule="exact"/>
            </w:pPr>
            <w:r>
              <w:rPr>
                <w:rStyle w:val="Teksttreci21"/>
              </w:rPr>
              <w:t>Warstwy odsączające zagęszczane mechanicznie o gr.10 cm</w:t>
            </w:r>
            <w:r>
              <w:rPr>
                <w:rStyle w:val="Teksttreci21"/>
              </w:rPr>
              <w:br/>
              <w:t>Krotność = 1.5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20" w:line="182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18&gt;[(11.5-0.00)*(0.95+0.55)/2+(28.6-11.5)*(0.55+0.8)/2+</w:t>
            </w:r>
            <w:r>
              <w:rPr>
                <w:rStyle w:val="Teksttreci21"/>
              </w:rPr>
              <w:br/>
              <w:t>(34.9-28.6)*(0.8+1.25)/2+(36.65-34.9)*(1.25+1.15)/2+(47.0-36.65)*(1.15+1.2)/</w:t>
            </w:r>
            <w:r>
              <w:rPr>
                <w:rStyle w:val="Teksttreci21"/>
              </w:rPr>
              <w:br/>
              <w:t>2+(50.35-47.0)*(1.2+1.2)</w:t>
            </w:r>
            <w:r>
              <w:rPr>
                <w:rStyle w:val="Teksttreci21"/>
              </w:rPr>
              <w:t>/2]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 od Rybnickiej&gt;(13.1-0.0)*1.8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Kościelna&gt;(22.3-13.1)*1.5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Kościelna&gt;(39.8-22.3)*(2.75+3.25)/2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547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547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547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  <w:jc w:val="right"/>
            </w:pPr>
            <w:r>
              <w:rPr>
                <w:rStyle w:val="Teksttreci21"/>
              </w:rPr>
              <w:t>44.91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82" w:lineRule="exact"/>
              <w:jc w:val="right"/>
            </w:pPr>
            <w:r>
              <w:rPr>
                <w:rStyle w:val="Teksttreci21"/>
              </w:rPr>
              <w:t>23.58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13.80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52.50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0113-06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04.08.05;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04.04.00;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Warstwa górna podbudowy z kruszyw łamanych o grubości po zagęszczeniu 15</w:t>
            </w:r>
            <w:r>
              <w:rPr>
                <w:rStyle w:val="Teksttreci21"/>
              </w:rPr>
              <w:br/>
              <w:t>cm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730" w:lineRule="exact"/>
            </w:pPr>
            <w:r>
              <w:rPr>
                <w:rStyle w:val="Teksttreci21"/>
              </w:rPr>
              <w:t>Krotność = 1.5</w:t>
            </w:r>
            <w:r>
              <w:rPr>
                <w:rStyle w:val="Teksttreci21"/>
              </w:rPr>
              <w:br/>
              <w:t>poz.13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90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90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0502-03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05.03.23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20" w:line="182" w:lineRule="exact"/>
            </w:pPr>
            <w:r>
              <w:rPr>
                <w:rStyle w:val="Teksttreci21"/>
              </w:rPr>
              <w:t>Chodniki z kostki brukowej betonowej grubości 8 cm na podsypce cementowo-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</w:rPr>
              <w:t>piaskowej z wypełnieniem spoin piaskiem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20" w:line="150" w:lineRule="exact"/>
            </w:pPr>
            <w:r>
              <w:rPr>
                <w:rStyle w:val="Teksttreci21"/>
              </w:rPr>
              <w:t>poz.13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134.79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0107-01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04.08.05;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04.04.00;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660" w:line="182" w:lineRule="exact"/>
            </w:pPr>
            <w:r>
              <w:rPr>
                <w:rStyle w:val="Teksttreci21"/>
              </w:rPr>
              <w:t xml:space="preserve">Wyrównanie istniejącej podbudowy tłuczniem kamiennym sortowanym </w:t>
            </w:r>
            <w:proofErr w:type="spellStart"/>
            <w:r>
              <w:rPr>
                <w:rStyle w:val="Teksttreci21"/>
              </w:rPr>
              <w:t>zagęsz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czanym</w:t>
            </w:r>
            <w:proofErr w:type="spellEnd"/>
            <w:r>
              <w:rPr>
                <w:rStyle w:val="Teksttreci21"/>
              </w:rPr>
              <w:t xml:space="preserve"> mechanicznie o średniej </w:t>
            </w:r>
            <w:r>
              <w:rPr>
                <w:rStyle w:val="Teksttreci21"/>
              </w:rPr>
              <w:t>gr. do 5 cm (od 0 do 10 cm)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660" w:line="182" w:lineRule="exact"/>
            </w:pPr>
            <w:r>
              <w:rPr>
                <w:rStyle w:val="Teksttreci21"/>
              </w:rPr>
              <w:t>&lt;od ul Rybnickiej (od krawężnika 20*30cm do ul. Kopernika&gt;(121.0-0.00)*1.50*</w:t>
            </w:r>
            <w:r>
              <w:rPr>
                <w:rStyle w:val="Teksttreci21"/>
              </w:rPr>
              <w:br/>
              <w:t>0.05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&lt;od ul Raciborskiej do słupa teletechnicznego&gt;(30.0-0.0)*1.50*0.05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90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900" w:after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80" w:line="150" w:lineRule="exact"/>
              <w:jc w:val="right"/>
            </w:pPr>
            <w:r>
              <w:rPr>
                <w:rStyle w:val="Teksttreci21"/>
              </w:rPr>
              <w:t>9.08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  <w:jc w:val="right"/>
            </w:pPr>
            <w:r>
              <w:rPr>
                <w:rStyle w:val="Teksttreci21"/>
              </w:rPr>
              <w:t>2.25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11.33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0502-03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08.02.02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Chodniki z kostki brukowej betonowej grubości 8 cm na podsypce cementowo-</w:t>
            </w:r>
            <w:r>
              <w:rPr>
                <w:rStyle w:val="Teksttreci21"/>
              </w:rPr>
              <w:br/>
              <w:t xml:space="preserve">piaskowej z wypełnieniem spoin piaskiem - KOSTKA </w:t>
            </w:r>
            <w:proofErr w:type="spellStart"/>
            <w:r>
              <w:rPr>
                <w:rStyle w:val="Teksttreci2Maelitery"/>
              </w:rPr>
              <w:t>dO</w:t>
            </w:r>
            <w:proofErr w:type="spellEnd"/>
            <w:r>
              <w:rPr>
                <w:rStyle w:val="Teksttreci2Maelitery"/>
              </w:rPr>
              <w:t xml:space="preserve"> PONOWNEGO WBU-</w:t>
            </w:r>
            <w:r>
              <w:rPr>
                <w:rStyle w:val="Teksttreci2Maelitery"/>
              </w:rPr>
              <w:br/>
              <w:t>DOWANIA - 15% KOSTKI NOWEJ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&lt;od ul Rybnickiej (od krawężnika 20*30cm do ul. Kopernika&gt;(121.0-0.00)*1.50</w:t>
            </w:r>
            <w:r>
              <w:rPr>
                <w:rStyle w:val="Teksttreci21"/>
              </w:rPr>
              <w:br/>
              <w:t>&lt;</w:t>
            </w:r>
            <w:r>
              <w:rPr>
                <w:rStyle w:val="Teksttreci21"/>
              </w:rPr>
              <w:t>od ul Raciborskiej do słupa teletechnicznego&gt;(30.0-0.0)*1.50</w:t>
            </w:r>
            <w:r>
              <w:rPr>
                <w:rStyle w:val="Teksttreci21"/>
              </w:rPr>
              <w:br/>
              <w:t>&lt;</w:t>
            </w:r>
            <w:proofErr w:type="spellStart"/>
            <w:r>
              <w:rPr>
                <w:rStyle w:val="Teksttreci21"/>
              </w:rPr>
              <w:t>wiazdy</w:t>
            </w:r>
            <w:proofErr w:type="spellEnd"/>
            <w:r>
              <w:rPr>
                <w:rStyle w:val="Teksttreci21"/>
              </w:rPr>
              <w:t xml:space="preserve"> do pos&gt;-3*5.00*1.50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181.50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45.00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Teksttreci21"/>
              </w:rPr>
              <w:t>-22.50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204.00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0502-03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08.04.01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Wjazdy z kostki brukowej betonowej grubości 8 cm na podsypce </w:t>
            </w:r>
            <w:r>
              <w:rPr>
                <w:rStyle w:val="Teksttreci21"/>
              </w:rPr>
              <w:t>cementowo-</w:t>
            </w:r>
            <w:r>
              <w:rPr>
                <w:rStyle w:val="Teksttreci21"/>
              </w:rPr>
              <w:br/>
              <w:t>piaskowej z wypełnieniem spoin piaskiem - KOSTKA DO PONOWNEGO WBU-</w:t>
            </w:r>
            <w:r>
              <w:rPr>
                <w:rStyle w:val="Teksttreci21"/>
              </w:rPr>
              <w:br/>
              <w:t>DOWANIA - 15% KOSTKI NOWEJ</w:t>
            </w:r>
            <w:r>
              <w:rPr>
                <w:rStyle w:val="Teksttreci21"/>
              </w:rPr>
              <w:br/>
              <w:t>&lt;wjazdy do pos&gt;3*5.00*1.50</w:t>
            </w:r>
            <w:r>
              <w:rPr>
                <w:rStyle w:val="Teksttreci21"/>
              </w:rPr>
              <w:br/>
              <w:t>&lt;</w:t>
            </w:r>
            <w:proofErr w:type="spellStart"/>
            <w:r>
              <w:rPr>
                <w:rStyle w:val="Teksttreci21"/>
              </w:rPr>
              <w:t>wiazd</w:t>
            </w:r>
            <w:proofErr w:type="spellEnd"/>
            <w:r>
              <w:rPr>
                <w:rStyle w:val="Teksttreci21"/>
              </w:rPr>
              <w:t xml:space="preserve"> przed pocztą&gt;1*5.00*1.50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22.50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7.50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NAWIERZCHNIA JEZDNI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</w:rPr>
              <w:t>1005-06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Teksttreci21"/>
              </w:rPr>
              <w:t>Oczyszczenie mechaniczne nawierzchni drogowych bitumicznych</w:t>
            </w:r>
            <w:r>
              <w:rPr>
                <w:rStyle w:val="Teksttreci21"/>
              </w:rPr>
              <w:br/>
              <w:t>&lt;ul. Kościelna&gt;39.8*0.50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1005-07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Teksttreci21"/>
              </w:rPr>
              <w:t>Skropienie asfaltem nawierzchni drogowych</w:t>
            </w:r>
            <w:r>
              <w:rPr>
                <w:rStyle w:val="Teksttreci21"/>
              </w:rPr>
              <w:br/>
              <w:t>&lt;ul. Kościelna&gt;39.8*0.50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1108-01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05.03.05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Remonty cząstkowe nawierzchni bitumicznych mieszankami </w:t>
            </w:r>
            <w:proofErr w:type="spellStart"/>
            <w:r>
              <w:rPr>
                <w:rStyle w:val="Teksttreci21"/>
              </w:rPr>
              <w:t>mineralno-asfalto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wymi</w:t>
            </w:r>
            <w:proofErr w:type="spellEnd"/>
            <w:r>
              <w:rPr>
                <w:rStyle w:val="Teksttreci21"/>
              </w:rPr>
              <w:t xml:space="preserve"> z obcinaniem krawędzi ręcznie - AC16W grubości 7 cm- UWZGLĘDNIĆ</w:t>
            </w:r>
            <w:r>
              <w:rPr>
                <w:rStyle w:val="Teksttreci21"/>
              </w:rPr>
              <w:br/>
              <w:t>TRANSPORT MIESZANKI MINERALNO-BITUMICZNEJ</w:t>
            </w:r>
            <w:r>
              <w:rPr>
                <w:rStyle w:val="Teksttreci21"/>
              </w:rPr>
              <w:br/>
              <w:t>&lt;ul. Kościelna&gt;</w:t>
            </w:r>
            <w:r>
              <w:rPr>
                <w:rStyle w:val="Teksttreci21"/>
              </w:rPr>
              <w:t>39.8*0.50*0.07*2.5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360" w:line="150" w:lineRule="exact"/>
            </w:pPr>
            <w:r>
              <w:rPr>
                <w:rStyle w:val="Teksttreci21"/>
              </w:rPr>
              <w:t>t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360" w:line="150" w:lineRule="exact"/>
            </w:pPr>
            <w:r>
              <w:rPr>
                <w:rStyle w:val="Teksttreci21"/>
              </w:rPr>
              <w:t>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3.48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1005-06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Teksttreci21"/>
              </w:rPr>
              <w:t>Oczyszczenie mechaniczne nawierzchni drogowych bitumicznych</w:t>
            </w:r>
            <w:r>
              <w:rPr>
                <w:rStyle w:val="Teksttreci21"/>
              </w:rPr>
              <w:br/>
              <w:t>&lt;ul. Kościelna&gt;39.8*0.50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KNNR 6</w:t>
            </w:r>
            <w:r>
              <w:rPr>
                <w:rStyle w:val="Teksttreci21"/>
              </w:rPr>
              <w:br/>
              <w:t>1005-07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Teksttreci21"/>
              </w:rPr>
              <w:t xml:space="preserve">Skropienie asfaltem </w:t>
            </w:r>
            <w:r>
              <w:rPr>
                <w:rStyle w:val="Teksttreci21"/>
              </w:rPr>
              <w:t>nawierzchni drogowych</w:t>
            </w:r>
            <w:r>
              <w:rPr>
                <w:rStyle w:val="Teksttreci21"/>
              </w:rPr>
              <w:br/>
              <w:t>&lt;ul. Kościelna&gt;39.8*0.50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after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before="180"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003"/>
        <w:gridCol w:w="725"/>
        <w:gridCol w:w="5587"/>
        <w:gridCol w:w="571"/>
        <w:gridCol w:w="730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Nr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 i wyliczenia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j.m.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Poszcz.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Razem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19.90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Remonty cząstkowe nawierzchni bitumicznych mieszankami </w:t>
            </w:r>
            <w:proofErr w:type="spellStart"/>
            <w:r>
              <w:rPr>
                <w:rStyle w:val="Teksttreci21"/>
              </w:rPr>
              <w:t>mineralno-asfalto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1108-02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05.03.05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wymi</w:t>
            </w:r>
            <w:proofErr w:type="spellEnd"/>
            <w:r>
              <w:rPr>
                <w:rStyle w:val="Teksttreci21"/>
              </w:rPr>
              <w:t xml:space="preserve"> z obcinaniem krawędzi mechanicznie - AC11S </w:t>
            </w:r>
            <w:proofErr w:type="spellStart"/>
            <w:r>
              <w:rPr>
                <w:rStyle w:val="Teksttreci21"/>
              </w:rPr>
              <w:t>grubodci</w:t>
            </w:r>
            <w:proofErr w:type="spellEnd"/>
            <w:r>
              <w:rPr>
                <w:rStyle w:val="Teksttreci21"/>
              </w:rPr>
              <w:t xml:space="preserve"> 5 cm 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UWZGLĘDNIĆ TRANSPORT MIESZANKI MINERALNO-BITUMICZNEJ</w:t>
            </w:r>
            <w:r>
              <w:rPr>
                <w:rStyle w:val="Teksttreci21"/>
              </w:rPr>
              <w:br/>
              <w:t>UWAGA: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Złącza w nawierzchni powinny być wykonane w linii prostej, prostopadle lub rów-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nolegle</w:t>
            </w:r>
            <w:proofErr w:type="spellEnd"/>
            <w:r>
              <w:rPr>
                <w:rStyle w:val="Teksttreci21"/>
              </w:rPr>
              <w:t xml:space="preserve"> do osi </w:t>
            </w:r>
            <w:r>
              <w:rPr>
                <w:rStyle w:val="Teksttreci21"/>
              </w:rPr>
              <w:t>jezdni - za pomocą taśmy bitumicznej drogowej np. "</w:t>
            </w:r>
            <w:proofErr w:type="spellStart"/>
            <w:r>
              <w:rPr>
                <w:rStyle w:val="Teksttreci21"/>
              </w:rPr>
              <w:t>Laterbit</w:t>
            </w:r>
            <w:proofErr w:type="spellEnd"/>
            <w:r>
              <w:rPr>
                <w:rStyle w:val="Teksttreci21"/>
              </w:rPr>
              <w:t>".</w:t>
            </w:r>
            <w:r>
              <w:rPr>
                <w:rStyle w:val="Teksttreci21"/>
              </w:rPr>
              <w:br/>
              <w:t>Krotność = 1.25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&lt;ul. Kościelna&gt;39.8*0.50*0.05*2.5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t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2.49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2.49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KRAWĘŻNIK I OBRZEŻE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Rowki pod krawężniki i ławy krawężnikowe o wymiarach 30x40 cm w </w:t>
            </w:r>
            <w:r>
              <w:rPr>
                <w:rStyle w:val="Teksttreci21"/>
              </w:rPr>
              <w:t>gruncie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0401-06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kat.III-IV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801A38">
            <w:pPr>
              <w:framePr w:w="9749" w:wrap="notBeside" w:vAnchor="text" w:hAnchor="text" w:xAlign="center" w:y="1"/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Rybnickiej&gt;(39.8-0.00)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39.80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 przejście dla pieszych&gt;(2*2.0+4.0)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18&gt;50.35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50.35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&lt;wjazd przed pocztą zamknięcie </w:t>
            </w:r>
            <w:r>
              <w:rPr>
                <w:rStyle w:val="Teksttreci21"/>
              </w:rPr>
              <w:t>wjazdu&gt;5.0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</w:t>
            </w:r>
            <w:proofErr w:type="spellStart"/>
            <w:r>
              <w:rPr>
                <w:rStyle w:val="Teksttreci21"/>
              </w:rPr>
              <w:t>wiazd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24-23, 20a, 19 zamknięcie wiazdu&gt;3*5.0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15.00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118.15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Ława pod krawężniki betonowa z oporem z betonu C12/15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0402-04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poz.25*0.075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8.86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&lt;zamknięcie </w:t>
            </w:r>
            <w:proofErr w:type="spellStart"/>
            <w:r>
              <w:rPr>
                <w:rStyle w:val="Teksttreci21"/>
              </w:rPr>
              <w:t>wiazdów</w:t>
            </w:r>
            <w:proofErr w:type="spellEnd"/>
            <w:r>
              <w:rPr>
                <w:rStyle w:val="Teksttreci21"/>
              </w:rPr>
              <w:t>&gt;</w:t>
            </w:r>
            <w:r>
              <w:rPr>
                <w:rStyle w:val="Teksttreci21"/>
              </w:rPr>
              <w:t>(5.0+5.0+5.0+5.0)*(0.45*0.15+0.15*0.10)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1.65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10.51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Krawężniki betonowe wystające o wymiarach 15x30 cm na podsypce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0403-03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cementowo-piaskowej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801A38">
            <w:pPr>
              <w:framePr w:w="9749" w:wrap="notBeside" w:vAnchor="text" w:hAnchor="text" w:xAlign="center" w:y="1"/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Rybnickiej&gt;(22.3-0.00)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22.30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18&gt;50.35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50.35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72.65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Krawężniki betonowe "najazdowe" o wymiarach 22x15 cm na podsypce </w:t>
            </w:r>
            <w:proofErr w:type="spellStart"/>
            <w:r>
              <w:rPr>
                <w:rStyle w:val="Teksttreci21"/>
              </w:rPr>
              <w:t>cemento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0403-03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wo-piaskowej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Rybnickiej&gt;(39.8-22.3)-2.0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15.50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 przejście dla pieszych&gt;4.00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&lt;wjazd przed pocztą zamknięcie wjazdu&gt;5.0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</w:t>
            </w:r>
            <w:proofErr w:type="spellStart"/>
            <w:r>
              <w:rPr>
                <w:rStyle w:val="Teksttreci21"/>
              </w:rPr>
              <w:t>wiazd</w:t>
            </w:r>
            <w:proofErr w:type="spellEnd"/>
            <w:r>
              <w:rPr>
                <w:rStyle w:val="Teksttreci21"/>
              </w:rPr>
              <w:t xml:space="preserve">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24-23, 20a, 19 zamknięcie wiazdu&gt;3*5.0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15.00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39.50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Krawężniki betonowe "skośny" o </w:t>
            </w:r>
            <w:r>
              <w:rPr>
                <w:rStyle w:val="Teksttreci21"/>
              </w:rPr>
              <w:t xml:space="preserve">wymiarach 30/22x15 cm na podsypce </w:t>
            </w:r>
            <w:proofErr w:type="spellStart"/>
            <w:r>
              <w:rPr>
                <w:rStyle w:val="Teksttreci21"/>
              </w:rPr>
              <w:t>cemento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0403-03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wo-piaskowej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 przejście dla pieszych&gt;2*2.0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 przejście dla pieszych&gt;2.0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6.00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</w:t>
            </w:r>
            <w:r>
              <w:rPr>
                <w:rStyle w:val="Teksttreci21"/>
              </w:rPr>
              <w:t xml:space="preserve">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Rowki pod obrzeża i ławy o wymiarach 30x30 cm w gruncie </w:t>
            </w:r>
            <w:proofErr w:type="spellStart"/>
            <w:r>
              <w:rPr>
                <w:rStyle w:val="Teksttreci21"/>
              </w:rPr>
              <w:t>kat.III-IV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0401-04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&lt;ul. Kościelna </w:t>
            </w:r>
            <w:proofErr w:type="spellStart"/>
            <w:r>
              <w:rPr>
                <w:rStyle w:val="Teksttreci21"/>
              </w:rPr>
              <w:t>pos</w:t>
            </w:r>
            <w:proofErr w:type="spellEnd"/>
            <w:r>
              <w:rPr>
                <w:rStyle w:val="Teksttreci21"/>
              </w:rPr>
              <w:t xml:space="preserve"> 18&gt;50.35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50.35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&lt;ul. Kościelna od Rybnickiej&gt;(22.3-0.00)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22.30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72.65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Ława pod obrzeża </w:t>
            </w:r>
            <w:r>
              <w:rPr>
                <w:rStyle w:val="Teksttreci21"/>
              </w:rPr>
              <w:t>betonowe z oporem - 0,06 m3/mb z betonu C12/15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0402-04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poz.30*0.06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4.36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4.36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Obrzeża betonowe o wymiarach 30x8 cm na podsypce cementowo-piaskowej 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0407-05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wypełnieniem spoin </w:t>
            </w:r>
            <w:r>
              <w:rPr>
                <w:rStyle w:val="Teksttreci21"/>
              </w:rPr>
              <w:t>zaprawą cementową</w:t>
            </w:r>
            <w:r>
              <w:rPr>
                <w:rStyle w:val="Teksttreci21"/>
              </w:rPr>
              <w:br/>
              <w:t>poz.30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72.65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72.65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OZNAKOWANIE PIONOWE PLUS BARIERA ENEROCHŁONNA U-14a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Słupki do znaków drogowych z rur stalowych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>. 70 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0702-02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&lt;lustro&gt;1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&lt;B-5&gt;1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Przymocowanie tablic znaków drogowych zakazu, nakazu, ostrzegawczych, </w:t>
            </w:r>
            <w:proofErr w:type="spellStart"/>
            <w:r>
              <w:rPr>
                <w:rStyle w:val="Teksttreci21"/>
              </w:rPr>
              <w:t>in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0703-02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formacyjnych o powierzchni ponad 0.3 m2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&lt;U-8a&gt;1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  <w:sectPr w:rsidR="00801A38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287" w:right="719" w:bottom="1042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003"/>
        <w:gridCol w:w="725"/>
        <w:gridCol w:w="5587"/>
        <w:gridCol w:w="571"/>
        <w:gridCol w:w="730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Nr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 i wyliczenia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2Pogrubienie"/>
              </w:rPr>
              <w:t>j.m.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Poszcz.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Razem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Przymocowanie tablic znaków drogowych zakazu, nakazu, ostrzegawczych, </w:t>
            </w:r>
            <w:proofErr w:type="spellStart"/>
            <w:r>
              <w:rPr>
                <w:rStyle w:val="Teksttreci21"/>
              </w:rPr>
              <w:t>in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0703-02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formacyjnych o powierzchni ponad 0.3 m2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&lt;B-5&gt;1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Bariery ochronne stalowe U-14a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0704-02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07.05.01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&lt;U-14a&gt;12.00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Bariery ochronne stalowe U-14a - element skośny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0704-02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07.05.01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&lt;U-14a&gt;</w:t>
            </w:r>
            <w:r>
              <w:rPr>
                <w:rStyle w:val="Teksttreci21"/>
              </w:rPr>
              <w:t>2*4.00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Ręczne malowanie linii segregacyjnych i krawędziowych ciągłych na jezdni farbą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0706-01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chlorokauczukową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&lt;P-10&gt;6.15*4.0*0.5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12.30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12.30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Ręczne malowanie linii segregacyjnych i krawędziowych ciągłych na jezdni farbą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0706-01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07.01.01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chlorokauczukową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&lt;P-4&gt;20.0*0.24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4.80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4.80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REGULACJA WŁAZÓW KANAŁOWYCH, ZAWORÓW WODOCIĄGOWYCH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KNR </w:t>
            </w:r>
            <w:r>
              <w:rPr>
                <w:rStyle w:val="Teksttreci21"/>
              </w:rPr>
              <w:t>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Regulacja pionowa studzienek dla włazów kanałowych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d.7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1406-03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KNR 2-31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Regulacja pionowa studzienek dla zaworów wodociągowych i gazowych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d.7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1406-04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ODBUDOWA STUDNI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Wykopy z załadunkiem ręcznym i transportem na odległość do 1 km (grunt kat.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0301-03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IV)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1.2*1.2*1.3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1.87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1.87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Podłoża pod kanały i obiekty z </w:t>
            </w:r>
            <w:r>
              <w:rPr>
                <w:rStyle w:val="Teksttreci21"/>
              </w:rPr>
              <w:t>materiałów sypkich grub. 15 cm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1411-02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1.0*1.0*1.0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Podłoża betonowe o grubości 15 cm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1410-03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1.0*1.0*0.15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0.15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KNNR 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Studnie rewizyjne z kręgów </w:t>
            </w:r>
            <w:r>
              <w:rPr>
                <w:rStyle w:val="Teksttreci21"/>
              </w:rPr>
              <w:t xml:space="preserve">betonowych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 xml:space="preserve">. 800 mm w gotowym wykopie o </w:t>
            </w:r>
            <w:proofErr w:type="spellStart"/>
            <w:r>
              <w:rPr>
                <w:rStyle w:val="Teksttreci21"/>
              </w:rPr>
              <w:t>głę</w:t>
            </w:r>
            <w:proofErr w:type="spellEnd"/>
            <w:r>
              <w:rPr>
                <w:rStyle w:val="Teksttreci21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1413-01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bokości</w:t>
            </w:r>
            <w:proofErr w:type="spellEnd"/>
            <w:r>
              <w:rPr>
                <w:rStyle w:val="Teksttreci21"/>
              </w:rPr>
              <w:t xml:space="preserve"> 3m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KNR-W</w:t>
            </w:r>
            <w:proofErr w:type="spellEnd"/>
            <w:r>
              <w:rPr>
                <w:rStyle w:val="Teksttreci21"/>
              </w:rPr>
              <w:t xml:space="preserve"> 2-18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 xml:space="preserve">Studnie rewizyjne z kręgów betonowych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>. 800 mm w gotowym wykopie za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[0.5 m]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0513-02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każde 0.5 m różnicy głębokości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-4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[0.5 m]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-4.00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RAZEM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-4.00</w:t>
            </w: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205"/>
        <w:gridCol w:w="725"/>
        <w:gridCol w:w="4526"/>
        <w:gridCol w:w="720"/>
        <w:gridCol w:w="864"/>
        <w:gridCol w:w="586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Nr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Jedn.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proofErr w:type="spellStart"/>
            <w:r>
              <w:rPr>
                <w:rStyle w:val="Teksttreci2Pogrubienie"/>
              </w:rPr>
              <w:t>obm</w:t>
            </w:r>
            <w:proofErr w:type="spellEnd"/>
            <w:r>
              <w:rPr>
                <w:rStyle w:val="Teksttreci2Pogrubienie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Obmiar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Teksttreci2Pogrubienie"/>
              </w:rPr>
              <w:t>Ce-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Teksttreci2Pogrubienie"/>
              </w:rPr>
              <w:t>na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Pogrubienie"/>
              </w:rPr>
              <w:t>jedn.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Teksttreci2Pogrubienie"/>
              </w:rPr>
              <w:t>War-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proofErr w:type="spellStart"/>
            <w:r>
              <w:rPr>
                <w:rStyle w:val="Teksttreci2Pogrubienie"/>
              </w:rPr>
              <w:t>tość</w:t>
            </w:r>
            <w:proofErr w:type="spellEnd"/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45100000-8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ROBOTY PRZYGOTOWAWCZE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1 </w:t>
            </w:r>
            <w:r>
              <w:rPr>
                <w:rStyle w:val="Teksttreci21"/>
                <w:lang w:val="en-US" w:eastAsia="en-US" w:bidi="en-US"/>
              </w:rPr>
              <w:t>0111-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01.01.01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Roboty pomiarowe przy liniowych robotach ziemnych - trasa dróg</w:t>
            </w:r>
            <w:r>
              <w:rPr>
                <w:rStyle w:val="Teksttreci21"/>
              </w:rPr>
              <w:br/>
              <w:t>w terenie pagórkowatym lub górskim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km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0.39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45111000-8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ROBOTY ROZBIÓRKOWE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KNR AT-03</w:t>
            </w:r>
            <w:r>
              <w:rPr>
                <w:rStyle w:val="Teksttreci21"/>
              </w:rPr>
              <w:br/>
              <w:t>0101-02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Roboty remontowe - cięcie piłą nawierzchni bitumicznych na gł.</w:t>
            </w:r>
            <w:r>
              <w:rPr>
                <w:rStyle w:val="Teksttreci21"/>
              </w:rPr>
              <w:br/>
              <w:t xml:space="preserve">6-10 </w:t>
            </w:r>
            <w:r>
              <w:rPr>
                <w:rStyle w:val="Teksttreci21"/>
              </w:rPr>
              <w:t>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40.80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0813-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Rozebranie krawężników betonowych 15x30 cm na podsypce </w:t>
            </w:r>
            <w:proofErr w:type="spellStart"/>
            <w:r>
              <w:rPr>
                <w:rStyle w:val="Teksttreci21"/>
              </w:rPr>
              <w:t>ce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mentowo-piaskowei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80.65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0812-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Rozebranie ław pod krawężniki z betonu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4.36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0801-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Ręczne rozebranie naw. betonowej o grubości 12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52.50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0810-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Rozebranie nawierzchni chodnika z kostki betonowej brukowej na</w:t>
            </w:r>
            <w:r>
              <w:rPr>
                <w:rStyle w:val="Teksttreci21"/>
              </w:rPr>
              <w:br/>
              <w:t>podsypce piaskowej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23.58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0810-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Rozebranie nawierzchni chodnika z kostki betonowej brukowej na</w:t>
            </w:r>
            <w:r>
              <w:rPr>
                <w:rStyle w:val="Teksttreci21"/>
              </w:rPr>
              <w:br/>
              <w:t>podsypce piaskowej - KOSTKA DO PONOWNEGO WBUDO-</w:t>
            </w:r>
            <w:r>
              <w:rPr>
                <w:rStyle w:val="Teksttreci21"/>
              </w:rPr>
              <w:br/>
              <w:t>WANIA - 15% KOSTKI NOWEJ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226.50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0815-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Rozebranie chodników, wysepek przystankowych i przejść dla</w:t>
            </w:r>
            <w:r>
              <w:rPr>
                <w:rStyle w:val="Teksttreci21"/>
              </w:rPr>
              <w:br/>
              <w:t>pieszych z płyt betonowych 75x50x7 cm na podsypce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cementowo-piaskowei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13.80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9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0803-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  <w:r>
              <w:rPr>
                <w:rStyle w:val="Teksttreci21"/>
              </w:rPr>
              <w:t xml:space="preserve"> 0803-02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Ręczne rozebranie nawierzchni z mieszanek </w:t>
            </w:r>
            <w:proofErr w:type="spellStart"/>
            <w:r>
              <w:rPr>
                <w:rStyle w:val="Teksttreci21"/>
              </w:rPr>
              <w:t>mineralno-bitumicz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nych</w:t>
            </w:r>
            <w:proofErr w:type="spellEnd"/>
            <w:r>
              <w:rPr>
                <w:rStyle w:val="Teksttreci21"/>
              </w:rPr>
              <w:t xml:space="preserve"> o grubości 12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19.90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Teksttreci21"/>
              </w:rPr>
              <w:t>kalk</w:t>
            </w:r>
            <w:proofErr w:type="spellEnd"/>
            <w:r>
              <w:rPr>
                <w:rStyle w:val="Teksttreci21"/>
              </w:rPr>
              <w:t>. własna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01.02.04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Utylizacja gruzu betonowego oraz mieszanki </w:t>
            </w:r>
            <w:proofErr w:type="spellStart"/>
            <w:r>
              <w:rPr>
                <w:rStyle w:val="Teksttreci21"/>
              </w:rPr>
              <w:t>mineralno-bitumicz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nej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21.95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CHODNIK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0101-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04.01.01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Koryta</w:t>
            </w:r>
            <w:r>
              <w:rPr>
                <w:rStyle w:val="Teksttreci21"/>
              </w:rPr>
              <w:t xml:space="preserve"> wykonywane ręcznie gł. 30 cm w gruncie kat. I-II na całej</w:t>
            </w:r>
            <w:r>
              <w:rPr>
                <w:rStyle w:val="Teksttreci21"/>
              </w:rPr>
              <w:br/>
              <w:t>szerokości jezdni i chodników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1 </w:t>
            </w:r>
            <w:r>
              <w:rPr>
                <w:rStyle w:val="Teksttreci21"/>
                <w:lang w:val="en-US" w:eastAsia="en-US" w:bidi="en-US"/>
              </w:rPr>
              <w:t>0206-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  <w:r>
              <w:rPr>
                <w:rStyle w:val="Teksttreci21"/>
              </w:rPr>
              <w:t xml:space="preserve"> 0208-02</w:t>
            </w:r>
            <w:r>
              <w:rPr>
                <w:rStyle w:val="Teksttreci21"/>
              </w:rPr>
              <w:br/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04.01.01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Roboty ziemne wykonywane koparkami podsiębiernymi o </w:t>
            </w:r>
            <w:proofErr w:type="spellStart"/>
            <w:r>
              <w:rPr>
                <w:rStyle w:val="Teksttreci21"/>
              </w:rPr>
              <w:t>poj</w:t>
            </w:r>
            <w:proofErr w:type="spellEnd"/>
            <w:r>
              <w:rPr>
                <w:rStyle w:val="Teksttreci21"/>
              </w:rPr>
              <w:t xml:space="preserve">. </w:t>
            </w:r>
            <w:proofErr w:type="spellStart"/>
            <w:r>
              <w:rPr>
                <w:rStyle w:val="Teksttreci21"/>
              </w:rPr>
              <w:t>łyż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  <w:t>ki 0.25 m3 w gruncie kat. I-III</w:t>
            </w:r>
            <w:r>
              <w:rPr>
                <w:rStyle w:val="Teksttreci21"/>
              </w:rPr>
              <w:t xml:space="preserve"> w ziemi uprzednio zmagazynowanej</w:t>
            </w:r>
            <w:r>
              <w:rPr>
                <w:rStyle w:val="Teksttreci21"/>
              </w:rPr>
              <w:br/>
              <w:t>w hałdach z transportem urobku na odległość 10 km po drogach</w:t>
            </w:r>
            <w:r>
              <w:rPr>
                <w:rStyle w:val="Teksttreci21"/>
              </w:rPr>
              <w:br/>
              <w:t>o nawierzchni utwardzonej samochodami samowyładowczymi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44.02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0104-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Warstwy odsączające zagęszczane </w:t>
            </w:r>
            <w:r>
              <w:rPr>
                <w:rStyle w:val="Teksttreci21"/>
              </w:rPr>
              <w:t>mechanicznie o gr.10 cm</w:t>
            </w:r>
            <w:r>
              <w:rPr>
                <w:rStyle w:val="Teksttreci21"/>
              </w:rPr>
              <w:br/>
              <w:t>Krotność = 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0113-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04.08.05;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04.04.00;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Warstwa górna podbudowy z kruszyw łamanych o grubości po</w:t>
            </w:r>
            <w:r>
              <w:rPr>
                <w:rStyle w:val="Teksttreci21"/>
              </w:rPr>
              <w:br/>
              <w:t>zagęszczeniu 15 cm</w:t>
            </w:r>
            <w:r>
              <w:rPr>
                <w:rStyle w:val="Teksttreci21"/>
              </w:rPr>
              <w:br/>
              <w:t>Krotność = 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0502-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05.03.23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Chodniki z kostki brukowej betonowej grubości 8 cm na podsyp-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ce</w:t>
            </w:r>
            <w:proofErr w:type="spellEnd"/>
            <w:r>
              <w:rPr>
                <w:rStyle w:val="Teksttreci21"/>
              </w:rPr>
              <w:t xml:space="preserve"> cementowo-piaskowej z wypełnieniem spoin piaskiem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134.79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0107-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04.08.05;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04.04.00;</w:t>
            </w:r>
            <w:r>
              <w:rPr>
                <w:rStyle w:val="Teksttreci21"/>
              </w:rPr>
              <w:br/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04.04.02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Wyrównanie istniejącej podbudowy tłuczniem kamiennym </w:t>
            </w:r>
            <w:proofErr w:type="spellStart"/>
            <w:r>
              <w:rPr>
                <w:rStyle w:val="Teksttreci21"/>
              </w:rPr>
              <w:t>sorto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wanym</w:t>
            </w:r>
            <w:proofErr w:type="spellEnd"/>
            <w:r>
              <w:rPr>
                <w:rStyle w:val="Teksttreci21"/>
              </w:rPr>
              <w:t xml:space="preserve"> zagęszczanym mechanicznie o średniej gr. do 5 cm (od 0</w:t>
            </w:r>
            <w:r>
              <w:rPr>
                <w:rStyle w:val="Teksttreci21"/>
              </w:rPr>
              <w:br/>
              <w:t>do 10 cm)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11.33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0502-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08.02.02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Chodniki z kostki brukowej betonowej grubości 8 cm na </w:t>
            </w:r>
            <w:r>
              <w:rPr>
                <w:rStyle w:val="Teksttreci21"/>
              </w:rPr>
              <w:t>podsyp-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ce</w:t>
            </w:r>
            <w:proofErr w:type="spellEnd"/>
            <w:r>
              <w:rPr>
                <w:rStyle w:val="Teksttreci21"/>
              </w:rPr>
              <w:t xml:space="preserve"> cementowo-piaskowej z wypełnieniem spoin piaskiem - </w:t>
            </w:r>
            <w:proofErr w:type="spellStart"/>
            <w:r>
              <w:rPr>
                <w:rStyle w:val="Teksttreci2Maelitery"/>
                <w:lang w:val="de-DE" w:eastAsia="de-DE" w:bidi="de-DE"/>
              </w:rPr>
              <w:t>kOs</w:t>
            </w:r>
            <w:proofErr w:type="spellEnd"/>
            <w:r>
              <w:rPr>
                <w:rStyle w:val="Teksttreci2Maelitery"/>
                <w:lang w:val="de-DE" w:eastAsia="de-DE" w:bidi="de-DE"/>
              </w:rPr>
              <w:t>-</w:t>
            </w:r>
            <w:r>
              <w:rPr>
                <w:rStyle w:val="Teksttreci2Maelitery"/>
              </w:rPr>
              <w:br/>
            </w:r>
            <w:r>
              <w:rPr>
                <w:rStyle w:val="Teksttreci2Maelitery"/>
                <w:lang w:val="de-DE" w:eastAsia="de-DE" w:bidi="de-DE"/>
              </w:rPr>
              <w:t>TKA</w:t>
            </w:r>
            <w:r>
              <w:rPr>
                <w:rStyle w:val="Teksttreci2Maelitery"/>
              </w:rPr>
              <w:t xml:space="preserve"> DO PONOWNEGO WBUDOWANIA - 15% KOSTKI NO-</w:t>
            </w:r>
            <w:r>
              <w:rPr>
                <w:rStyle w:val="Teksttreci2Maelitery"/>
              </w:rPr>
              <w:br/>
              <w:t>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204.00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0502-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08.04.01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Wjazdy z kostki brukowej betonowej grubości 8 cm na podsypce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</w:rPr>
              <w:t>cementowo-piaskowej z wypełnieniem spoin piaskiem - KOSTKA</w:t>
            </w:r>
            <w:r>
              <w:rPr>
                <w:rStyle w:val="Teksttreci21"/>
              </w:rPr>
              <w:br/>
              <w:t>DO PONOWNEGO WBUDOWANIA - 15% KOSTKI NOWEJ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30.00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NAWIERZCHNIA JEZDNI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19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1005-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Oczyszczenie mechaniczne nawierzchni drogowych </w:t>
            </w:r>
            <w:proofErr w:type="spellStart"/>
            <w:r>
              <w:rPr>
                <w:rStyle w:val="Teksttreci21"/>
              </w:rPr>
              <w:t>bitumicz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nych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19.90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1005-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Skropienie asfaltem nawierzchni drogowych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19.90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1108-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05.03.05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Remonty cząstkowe nawierzchni bitumicznych mieszankami mi-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neralno-asfaltowymi</w:t>
            </w:r>
            <w:proofErr w:type="spellEnd"/>
            <w:r>
              <w:rPr>
                <w:rStyle w:val="Teksttreci21"/>
              </w:rPr>
              <w:t xml:space="preserve"> z obcinaniem krawędzi </w:t>
            </w:r>
            <w:r>
              <w:rPr>
                <w:rStyle w:val="Teksttreci21"/>
              </w:rPr>
              <w:t>ręcznie - AC16W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grubodci</w:t>
            </w:r>
            <w:proofErr w:type="spellEnd"/>
            <w:r>
              <w:rPr>
                <w:rStyle w:val="Teksttreci21"/>
              </w:rPr>
              <w:t xml:space="preserve"> 7 cm- UWZGLĘDNIĆ TRANSPORT MIESZANKI MI-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NERALNO-BITUMICZNEJ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3.48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1005-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Oczyszczenie mechaniczne nawierzchni drogowych </w:t>
            </w:r>
            <w:proofErr w:type="spellStart"/>
            <w:r>
              <w:rPr>
                <w:rStyle w:val="Teksttreci21"/>
              </w:rPr>
              <w:t>bitumicz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nych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19.90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1005-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04.03.01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Skropienie asfaltem nawierzchni drogowych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19.90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205"/>
        <w:gridCol w:w="725"/>
        <w:gridCol w:w="4526"/>
        <w:gridCol w:w="720"/>
        <w:gridCol w:w="864"/>
        <w:gridCol w:w="586"/>
        <w:gridCol w:w="725"/>
      </w:tblGrid>
      <w:tr w:rsidR="00801A3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lastRenderedPageBreak/>
              <w:t>Lp.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Nr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2Pogrubienie"/>
              </w:rPr>
              <w:t>spec.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Teksttreci2Pogrubienie"/>
              </w:rPr>
              <w:t>techn.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2Pogrubienie"/>
              </w:rPr>
              <w:t>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Jedn.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proofErr w:type="spellStart"/>
            <w:r>
              <w:rPr>
                <w:rStyle w:val="Teksttreci2Pogrubienie"/>
              </w:rPr>
              <w:t>obm</w:t>
            </w:r>
            <w:proofErr w:type="spellEnd"/>
            <w:r>
              <w:rPr>
                <w:rStyle w:val="Teksttreci2Pogrubienie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Teksttreci2Pogrubienie"/>
              </w:rPr>
              <w:t>Obmiar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Teksttreci2Pogrubienie"/>
              </w:rPr>
              <w:t>Ce-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Teksttreci2Pogrubienie"/>
              </w:rPr>
              <w:t>na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Pogrubienie"/>
              </w:rPr>
              <w:t>jedn.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Teksttreci2Pogrubienie"/>
              </w:rPr>
              <w:t>War-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proofErr w:type="spellStart"/>
            <w:r>
              <w:rPr>
                <w:rStyle w:val="Teksttreci2Pogrubienie"/>
              </w:rPr>
              <w:t>tość</w:t>
            </w:r>
            <w:proofErr w:type="spellEnd"/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KNNR 6 </w:t>
            </w:r>
            <w:r>
              <w:rPr>
                <w:rStyle w:val="Teksttreci21"/>
                <w:lang w:val="en-US" w:eastAsia="en-US" w:bidi="en-US"/>
              </w:rPr>
              <w:t>1108-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05.03.05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Remonty cząstkowe nawierzchni bitumicznych mieszankami mi-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neralno-asfaltowymi</w:t>
            </w:r>
            <w:proofErr w:type="spellEnd"/>
            <w:r>
              <w:rPr>
                <w:rStyle w:val="Teksttreci21"/>
              </w:rPr>
              <w:t xml:space="preserve"> z obcinaniem krawędzi mechanicznie -</w:t>
            </w:r>
            <w:r>
              <w:rPr>
                <w:rStyle w:val="Teksttreci21"/>
              </w:rPr>
              <w:br/>
              <w:t xml:space="preserve">AC11S </w:t>
            </w:r>
            <w:proofErr w:type="spellStart"/>
            <w:r>
              <w:rPr>
                <w:rStyle w:val="Teksttreci21"/>
              </w:rPr>
              <w:t>grubodci</w:t>
            </w:r>
            <w:proofErr w:type="spellEnd"/>
            <w:r>
              <w:rPr>
                <w:rStyle w:val="Teksttreci21"/>
              </w:rPr>
              <w:t xml:space="preserve"> 5 cm - UWZGLĘDNIĆ TRANSPORT MIE-</w:t>
            </w:r>
            <w:r>
              <w:rPr>
                <w:rStyle w:val="Teksttreci21"/>
              </w:rPr>
              <w:br/>
              <w:t>SZANKI MINERALNO-BITUMICZNEJ</w:t>
            </w:r>
            <w:r>
              <w:rPr>
                <w:rStyle w:val="Teksttreci21"/>
              </w:rPr>
              <w:br/>
              <w:t>UWAGA: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Złącza w nawierzchni powinny być wykonane w linii prostej, pros-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topadle</w:t>
            </w:r>
            <w:proofErr w:type="spellEnd"/>
            <w:r>
              <w:rPr>
                <w:rStyle w:val="Teksttreci21"/>
              </w:rPr>
              <w:t xml:space="preserve"> lub równolegle do osi jezdni - za pomocą t</w:t>
            </w:r>
            <w:r>
              <w:rPr>
                <w:rStyle w:val="Teksttreci21"/>
              </w:rPr>
              <w:t xml:space="preserve">aśmy </w:t>
            </w:r>
            <w:proofErr w:type="spellStart"/>
            <w:r>
              <w:rPr>
                <w:rStyle w:val="Teksttreci21"/>
              </w:rPr>
              <w:t>bitumicz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nej</w:t>
            </w:r>
            <w:proofErr w:type="spellEnd"/>
            <w:r>
              <w:rPr>
                <w:rStyle w:val="Teksttreci21"/>
              </w:rPr>
              <w:t xml:space="preserve"> drogowej np. "</w:t>
            </w:r>
            <w:proofErr w:type="spellStart"/>
            <w:r>
              <w:rPr>
                <w:rStyle w:val="Teksttreci21"/>
              </w:rPr>
              <w:t>Laterbit</w:t>
            </w:r>
            <w:proofErr w:type="spellEnd"/>
            <w:r>
              <w:rPr>
                <w:rStyle w:val="Teksttreci21"/>
              </w:rPr>
              <w:t>".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Krotność = 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2.49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KRAWĘŻNIK I OBRZEŻE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Rowki pod krawężniki i ławy krawężnikowe o wymiarach 30x40</w:t>
            </w:r>
            <w:r>
              <w:rPr>
                <w:rStyle w:val="Teksttreci21"/>
              </w:rPr>
              <w:br/>
              <w:t xml:space="preserve">cm w gruncie </w:t>
            </w:r>
            <w:proofErr w:type="spellStart"/>
            <w:r>
              <w:rPr>
                <w:rStyle w:val="Teksttreci21"/>
              </w:rPr>
              <w:t>kat.III-IV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118.15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Ława pod krawężniki betonowa z oporem z betonu C12/15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10.51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Krawężniki betonowe wystające o wymiarach 15x30 cm na pod-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sypce</w:t>
            </w:r>
            <w:proofErr w:type="spellEnd"/>
            <w:r>
              <w:rPr>
                <w:rStyle w:val="Teksttreci21"/>
              </w:rPr>
              <w:t xml:space="preserve"> cementowo-piaskowej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72.65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Krawężniki betonowe "najazdowe" o wymiarach 22x15 cm na</w:t>
            </w:r>
            <w:r>
              <w:rPr>
                <w:rStyle w:val="Teksttreci21"/>
              </w:rPr>
              <w:br/>
              <w:t>podsypce cementowo-piaskowej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39.50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29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08.01.01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b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Krawężniki betonowe "skośny" o wymiarach 30/22x15 cm</w:t>
            </w:r>
            <w:r>
              <w:rPr>
                <w:rStyle w:val="Teksttreci21"/>
              </w:rPr>
              <w:t xml:space="preserve"> na pod-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sypce</w:t>
            </w:r>
            <w:proofErr w:type="spellEnd"/>
            <w:r>
              <w:rPr>
                <w:rStyle w:val="Teksttreci21"/>
              </w:rPr>
              <w:t xml:space="preserve"> cementowo-piaskowej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6.00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Rowki pod obrzeża i ławy o wymiarach 30x30 cm w gruncie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kat.III-IV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72.65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Ława pod obrzeża </w:t>
            </w:r>
            <w:r>
              <w:rPr>
                <w:rStyle w:val="Teksttreci21"/>
              </w:rPr>
              <w:t>betonowe z oporem - 0,06 m3/mb z betonu</w:t>
            </w:r>
            <w:r>
              <w:rPr>
                <w:rStyle w:val="Teksttreci21"/>
              </w:rPr>
              <w:br/>
              <w:t>C12/15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4.36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0407-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08.03.01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Obrzeża betonowe o wymiarach 30x8 cm na podsypce </w:t>
            </w:r>
            <w:proofErr w:type="spellStart"/>
            <w:r>
              <w:rPr>
                <w:rStyle w:val="Teksttreci21"/>
              </w:rPr>
              <w:t>cemento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wo-piaskowej</w:t>
            </w:r>
            <w:proofErr w:type="spellEnd"/>
            <w:r>
              <w:rPr>
                <w:rStyle w:val="Teksttreci21"/>
              </w:rPr>
              <w:t xml:space="preserve"> z wypełnieniem spoin zaprawą cementową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72.65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OZNAKOWANIE PIONOWE PLUS BARIERA ENEROCHŁONNA U-14a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0702-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 xml:space="preserve">Słupki do znaków drogowych z rur stalowych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>. 70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2.00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 xml:space="preserve">Przymocowanie tablic znaków drogowych </w:t>
            </w:r>
            <w:r>
              <w:rPr>
                <w:rStyle w:val="Teksttreci21"/>
              </w:rPr>
              <w:t>zakazu, nakazu,</w:t>
            </w:r>
            <w:r>
              <w:rPr>
                <w:rStyle w:val="Teksttreci21"/>
              </w:rPr>
              <w:br/>
              <w:t>ostrzegawczych, informacyjnych o powierzchni ponad 0.3 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Przymocowanie tablic znaków drogowych zakazu, nakazu,</w:t>
            </w:r>
            <w:r>
              <w:rPr>
                <w:rStyle w:val="Teksttreci21"/>
              </w:rPr>
              <w:br/>
              <w:t>ostrzegawczych, informacyjnych o powierzchni ponad 0.3 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0704-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07.05.01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Bariery ochronne stalowe U-14a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12.00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37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0704-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07.05.01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Bariery ochronne stalowe U-14a - element skośny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8.00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0706-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07.01.01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Ręczne malowanie linii segregacyjnych i krawędziowych ciągłych</w:t>
            </w:r>
            <w:r>
              <w:rPr>
                <w:rStyle w:val="Teksttreci21"/>
              </w:rPr>
              <w:br/>
              <w:t>na jezdni farbą chlorokauczukową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12.30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39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0706-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07.01.01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Ręczne malowanie linii segregacyjnych i krawędziowych ciągłych</w:t>
            </w:r>
            <w:r>
              <w:rPr>
                <w:rStyle w:val="Teksttreci21"/>
              </w:rPr>
              <w:br/>
              <w:t xml:space="preserve">na </w:t>
            </w:r>
            <w:r>
              <w:rPr>
                <w:rStyle w:val="Teksttreci21"/>
              </w:rPr>
              <w:t>jezdni farbą chlorokauczukową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4.80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REGULACJA WŁAZÓW KANAŁOWYCH, ZAWORÓW WODOCIĄGOWYCH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40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1406-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03.02.01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Regulacja pionowa studzienek dla włazów kanałowych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4.00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KNR 2-31 </w:t>
            </w:r>
            <w:r>
              <w:rPr>
                <w:rStyle w:val="Teksttreci21"/>
                <w:lang w:val="en-US" w:eastAsia="en-US" w:bidi="en-US"/>
              </w:rPr>
              <w:t>1406-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D-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03.02.01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Teksttreci21"/>
              </w:rPr>
              <w:t>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Regulacja pionowa studzienek dla zaworów wodociągowych i </w:t>
            </w:r>
            <w:proofErr w:type="spellStart"/>
            <w:r>
              <w:rPr>
                <w:rStyle w:val="Teksttreci21"/>
              </w:rPr>
              <w:t>ga</w:t>
            </w:r>
            <w:proofErr w:type="spellEnd"/>
            <w:r>
              <w:rPr>
                <w:rStyle w:val="Teksttreci21"/>
              </w:rPr>
              <w:t>-</w:t>
            </w:r>
            <w:r>
              <w:rPr>
                <w:rStyle w:val="Teksttreci21"/>
              </w:rPr>
              <w:br/>
            </w:r>
            <w:proofErr w:type="spellStart"/>
            <w:r>
              <w:rPr>
                <w:rStyle w:val="Teksttreci21"/>
              </w:rPr>
              <w:t>zowych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szt.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3.00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Pogrubienie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Pogrubienie"/>
              </w:rPr>
              <w:t>45233120-6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801A38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Pogrubienie"/>
              </w:rPr>
              <w:t>ODBUDOWA STUDNI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KNNR 1 </w:t>
            </w:r>
            <w:r>
              <w:rPr>
                <w:rStyle w:val="Teksttreci21"/>
                <w:lang w:val="en-US" w:eastAsia="en-US" w:bidi="en-US"/>
              </w:rPr>
              <w:t>0301-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Wykopy z załadunkiem ręcznym i transportem na odległość do 1</w:t>
            </w:r>
            <w:r>
              <w:rPr>
                <w:rStyle w:val="Teksttreci21"/>
              </w:rPr>
              <w:br/>
              <w:t>km (grunt kat. IV)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1.87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43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KNNR 4 </w:t>
            </w:r>
            <w:r>
              <w:rPr>
                <w:rStyle w:val="Teksttreci21"/>
                <w:lang w:val="en-US" w:eastAsia="en-US" w:bidi="en-US"/>
              </w:rPr>
              <w:t>1411-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Podłoża pod kanały i obiekty z materiałów sypkich grub. 15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44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KNNR 4 </w:t>
            </w:r>
            <w:r>
              <w:rPr>
                <w:rStyle w:val="Teksttreci21"/>
                <w:lang w:val="en-US" w:eastAsia="en-US" w:bidi="en-US"/>
              </w:rPr>
              <w:t>1410-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Podłoża betonowe o grubości 15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0.15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45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KNNR 4 </w:t>
            </w:r>
            <w:r>
              <w:rPr>
                <w:rStyle w:val="Teksttreci21"/>
                <w:lang w:val="en-US" w:eastAsia="en-US" w:bidi="en-US"/>
              </w:rPr>
              <w:t>1413-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01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Studnie rewizyjne z kręgów betonowych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>. 800 mm w gotowym</w:t>
            </w:r>
            <w:r>
              <w:rPr>
                <w:rStyle w:val="Teksttreci21"/>
              </w:rPr>
              <w:br/>
              <w:t>wykopie o głębokości 3m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1.00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  <w:tr w:rsidR="00801A3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46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d.8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proofErr w:type="spellStart"/>
            <w:r>
              <w:rPr>
                <w:rStyle w:val="Teksttreci21"/>
              </w:rPr>
              <w:t>KNR-W</w:t>
            </w:r>
            <w:proofErr w:type="spellEnd"/>
            <w:r>
              <w:rPr>
                <w:rStyle w:val="Teksttreci21"/>
              </w:rPr>
              <w:t xml:space="preserve"> 2-18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0513-02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analogia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D -</w:t>
            </w:r>
          </w:p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03.02.01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 xml:space="preserve">Studnie rewizyjne z kręgów betonowych o </w:t>
            </w:r>
            <w:proofErr w:type="spellStart"/>
            <w:r>
              <w:rPr>
                <w:rStyle w:val="Teksttreci21"/>
              </w:rPr>
              <w:t>śr</w:t>
            </w:r>
            <w:proofErr w:type="spellEnd"/>
            <w:r>
              <w:rPr>
                <w:rStyle w:val="Teksttreci21"/>
              </w:rPr>
              <w:t>. 800 mm w gotowym</w:t>
            </w:r>
            <w:r>
              <w:rPr>
                <w:rStyle w:val="Teksttreci21"/>
              </w:rPr>
              <w:br/>
              <w:t xml:space="preserve">wykopie za każde 0.5 m różnicy </w:t>
            </w:r>
            <w:r>
              <w:rPr>
                <w:rStyle w:val="Teksttreci21"/>
              </w:rPr>
              <w:t>głębokości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Teksttreci21"/>
              </w:rPr>
              <w:t>[0.5 m]</w:t>
            </w:r>
            <w:r>
              <w:rPr>
                <w:rStyle w:val="Teksttreci21"/>
              </w:rPr>
              <w:br/>
            </w:r>
            <w:r>
              <w:rPr>
                <w:rStyle w:val="Teksttreci21"/>
                <w:lang w:val="en-US" w:eastAsia="en-US" w:bidi="en-US"/>
              </w:rPr>
              <w:t>stud.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Teksttreci21"/>
              </w:rPr>
              <w:t>-4.00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38" w:rsidRDefault="00195D72">
            <w:pPr>
              <w:pStyle w:val="Teksttreci20"/>
              <w:framePr w:w="974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Teksttreci21"/>
              </w:rPr>
              <w:t>0.00</w:t>
            </w:r>
          </w:p>
        </w:tc>
      </w:tr>
    </w:tbl>
    <w:p w:rsidR="00801A38" w:rsidRDefault="00801A38">
      <w:pPr>
        <w:framePr w:w="9749" w:wrap="notBeside" w:vAnchor="text" w:hAnchor="text" w:xAlign="center" w:y="1"/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p w:rsidR="00801A38" w:rsidRDefault="00801A38">
      <w:pPr>
        <w:rPr>
          <w:sz w:val="2"/>
          <w:szCs w:val="2"/>
        </w:rPr>
      </w:pPr>
    </w:p>
    <w:sectPr w:rsidR="00801A38" w:rsidSect="00801A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87" w:right="719" w:bottom="1042" w:left="14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72" w:rsidRDefault="00195D72" w:rsidP="00801A38">
      <w:r>
        <w:separator/>
      </w:r>
    </w:p>
  </w:endnote>
  <w:endnote w:type="continuationSeparator" w:id="0">
    <w:p w:rsidR="00195D72" w:rsidRDefault="00195D72" w:rsidP="0080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8.75pt;margin-top:796.1pt;width:13.4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2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801A38">
      <w:pict>
        <v:shape id="_x0000_s2066" type="#_x0000_t202" style="position:absolute;margin-left:72.35pt;margin-top:824.9pt;width:112.1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8.75pt;margin-top:796.1pt;width:13.45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>
                    <w:rPr>
                      <w:rStyle w:val="Nagweklubstopka1"/>
                    </w:rPr>
                    <w:t>#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801A38">
      <w:pict>
        <v:shape id="_x0000_s2064" type="#_x0000_t202" style="position:absolute;margin-left:72.35pt;margin-top:824.9pt;width:112.1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35pt;margin-top:824.9pt;width:112.1pt;height:5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  <w:r w:rsidRPr="00801A38">
      <w:pict>
        <v:shape id="_x0000_s2060" type="#_x0000_t202" style="position:absolute;margin-left:308.75pt;margin-top:796.1pt;width:13.45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4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.35pt;margin-top:824.9pt;width:112.1pt;height:5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  <w:r w:rsidRPr="00801A38">
      <w:pict>
        <v:shape id="_x0000_s2058" type="#_x0000_t202" style="position:absolute;margin-left:308.75pt;margin-top:796.1pt;width:13.45pt;height:5.7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3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.35pt;margin-top:824.9pt;width:112.1pt;height:5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  <w:r w:rsidRPr="00801A38">
      <w:pict>
        <v:shape id="_x0000_s2054" type="#_x0000_t202" style="position:absolute;margin-left:308.75pt;margin-top:796.1pt;width:13.45pt;height:5.7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8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75pt;margin-top:796.1pt;width:13.45pt;height:5.7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7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801A38">
      <w:pict>
        <v:shape id="_x0000_s2052" type="#_x0000_t202" style="position:absolute;margin-left:72.35pt;margin-top:824.9pt;width:112.1pt;height:5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75pt;margin-top:796.1pt;width:13.45pt;height:5.7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fldSimple w:instr=" PAGE \* MERGEFORMAT ">
                  <w:r w:rsidR="004069B4" w:rsidRPr="004069B4">
                    <w:rPr>
                      <w:rStyle w:val="Nagweklubstopka1"/>
                      <w:noProof/>
                    </w:rPr>
                    <w:t>6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801A38">
      <w:pict>
        <v:shape id="_x0000_s2049" type="#_x0000_t202" style="position:absolute;margin-left:72.35pt;margin-top:824.9pt;width:112.1pt;height:5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PRO Wersja 4.54 Nr seryjny: 4336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72" w:rsidRDefault="00195D72"/>
  </w:footnote>
  <w:footnote w:type="continuationSeparator" w:id="0">
    <w:p w:rsidR="00195D72" w:rsidRDefault="00195D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3.55pt;margin-top:29.8pt;width:257.05pt;height:6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tabs>
                    <w:tab w:val="right" w:pos="5141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PRZEDMIAR </w:t>
                </w:r>
                <w:r>
                  <w:rPr>
                    <w:rStyle w:val="Nagweklubstopka1"/>
                  </w:rPr>
                  <w:t xml:space="preserve">Kościelna </w:t>
                </w:r>
                <w:proofErr w:type="spellStart"/>
                <w:r>
                  <w:rPr>
                    <w:rStyle w:val="Nagweklubstopka1"/>
                  </w:rPr>
                  <w:t>odtw</w:t>
                </w:r>
                <w:proofErr w:type="spellEnd"/>
                <w:r>
                  <w:rPr>
                    <w:rStyle w:val="Nagweklubstopka1"/>
                  </w:rPr>
                  <w:t xml:space="preserve"> naw ATH</w:t>
                </w:r>
                <w:r>
                  <w:rPr>
                    <w:rStyle w:val="Nagweklubstopka1"/>
                  </w:rPr>
                  <w:tab/>
                  <w:t>OBMIAR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3.55pt;margin-top:29.8pt;width:257.05pt;height:6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tabs>
                    <w:tab w:val="right" w:pos="5141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PRZEDMIAR Kościelna </w:t>
                </w:r>
                <w:proofErr w:type="spellStart"/>
                <w:r>
                  <w:rPr>
                    <w:rStyle w:val="Nagweklubstopka1"/>
                  </w:rPr>
                  <w:t>odtw</w:t>
                </w:r>
                <w:proofErr w:type="spellEnd"/>
                <w:r>
                  <w:rPr>
                    <w:rStyle w:val="Nagweklubstopka1"/>
                  </w:rPr>
                  <w:t xml:space="preserve"> naw ATH</w:t>
                </w:r>
                <w:r>
                  <w:rPr>
                    <w:rStyle w:val="Nagweklubstopka1"/>
                  </w:rPr>
                  <w:tab/>
                  <w:t>OBMIAR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.55pt;margin-top:29.8pt;width:287.75pt;height:6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tabs>
                    <w:tab w:val="right" w:pos="5755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PRZEDMIAR Kościelna </w:t>
                </w:r>
                <w:proofErr w:type="spellStart"/>
                <w:r>
                  <w:rPr>
                    <w:rStyle w:val="Nagweklubstopka1"/>
                  </w:rPr>
                  <w:t>odtw</w:t>
                </w:r>
                <w:proofErr w:type="spellEnd"/>
                <w:r>
                  <w:rPr>
                    <w:rStyle w:val="Nagweklubstopka1"/>
                  </w:rPr>
                  <w:t xml:space="preserve"> naw ATH</w:t>
                </w:r>
                <w:r>
                  <w:rPr>
                    <w:rStyle w:val="Nagweklubstopka1"/>
                  </w:rPr>
                  <w:tab/>
                  <w:t>POZYCJE KOSZTORYSU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55pt;margin-top:29.8pt;width:287.75pt;height:6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tabs>
                    <w:tab w:val="right" w:pos="5755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PRZEDMIAR Kościelna </w:t>
                </w:r>
                <w:proofErr w:type="spellStart"/>
                <w:r>
                  <w:rPr>
                    <w:rStyle w:val="Nagweklubstopka1"/>
                  </w:rPr>
                  <w:t>odtw</w:t>
                </w:r>
                <w:proofErr w:type="spellEnd"/>
                <w:r>
                  <w:rPr>
                    <w:rStyle w:val="Nagweklubstopka1"/>
                  </w:rPr>
                  <w:t xml:space="preserve"> naw ATH</w:t>
                </w:r>
                <w:r>
                  <w:rPr>
                    <w:rStyle w:val="Nagweklubstopka1"/>
                  </w:rPr>
                  <w:tab/>
                  <w:t>POZYCJE KOSZTORYSU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8" w:rsidRDefault="00801A38">
    <w:pPr>
      <w:rPr>
        <w:sz w:val="2"/>
        <w:szCs w:val="2"/>
      </w:rPr>
    </w:pPr>
    <w:r w:rsidRPr="00801A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55pt;margin-top:29.8pt;width:257.05pt;height:6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1A38" w:rsidRDefault="00195D72">
                <w:pPr>
                  <w:pStyle w:val="Nagweklubstopka0"/>
                  <w:shd w:val="clear" w:color="auto" w:fill="auto"/>
                  <w:tabs>
                    <w:tab w:val="right" w:pos="5141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PRZEDMIAR Kościelna </w:t>
                </w:r>
                <w:proofErr w:type="spellStart"/>
                <w:r>
                  <w:rPr>
                    <w:rStyle w:val="Nagweklubstopka1"/>
                  </w:rPr>
                  <w:t>odtw</w:t>
                </w:r>
                <w:proofErr w:type="spellEnd"/>
                <w:r>
                  <w:rPr>
                    <w:rStyle w:val="Nagweklubstopka1"/>
                  </w:rPr>
                  <w:t xml:space="preserve"> naw ATH</w:t>
                </w:r>
                <w:r>
                  <w:rPr>
                    <w:rStyle w:val="Nagweklubstopka1"/>
                  </w:rPr>
                  <w:tab/>
                  <w:t>OBMIAR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7FC"/>
    <w:multiLevelType w:val="multilevel"/>
    <w:tmpl w:val="1C2C49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1A38"/>
    <w:rsid w:val="00195D72"/>
    <w:rsid w:val="004069B4"/>
    <w:rsid w:val="008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A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1A38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801A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Exact">
    <w:name w:val="Nagłówek #1 Exact"/>
    <w:basedOn w:val="Domylnaczcionkaakapitu"/>
    <w:link w:val="Nagwek1"/>
    <w:rsid w:val="00801A3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801A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01A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801A3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6pt">
    <w:name w:val="Nagłówek lub stopka + 6 pt"/>
    <w:basedOn w:val="Nagweklubstopka"/>
    <w:rsid w:val="00801A38"/>
    <w:rPr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A38"/>
    <w:rPr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21">
    <w:name w:val="Tekst treści (2)"/>
    <w:basedOn w:val="Teksttreci2"/>
    <w:rsid w:val="00801A3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801A38"/>
    <w:rPr>
      <w:smallCap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01A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1">
    <w:name w:val="Nagłówek #1"/>
    <w:basedOn w:val="Normalny"/>
    <w:link w:val="Nagwek1Exact"/>
    <w:rsid w:val="00801A38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801A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3066</Words>
  <Characters>18402</Characters>
  <Application>Microsoft Office Word</Application>
  <DocSecurity>0</DocSecurity>
  <Lines>153</Lines>
  <Paragraphs>42</Paragraphs>
  <ScaleCrop>false</ScaleCrop>
  <Company>Hewlett-Packard Company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Kondrot</dc:creator>
  <cp:lastModifiedBy>Kazimierz Kondrot</cp:lastModifiedBy>
  <cp:revision>1</cp:revision>
  <dcterms:created xsi:type="dcterms:W3CDTF">2016-07-23T06:13:00Z</dcterms:created>
  <dcterms:modified xsi:type="dcterms:W3CDTF">2016-07-23T06:14:00Z</dcterms:modified>
</cp:coreProperties>
</file>